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EF7543" w:rsidP="007F4679">
      <w:pPr>
        <w:rPr>
          <w:rFonts w:cs="Arial"/>
          <w:b/>
          <w:sz w:val="28"/>
          <w:szCs w:val="28"/>
          <w:lang w:val="en-ZA"/>
        </w:rPr>
      </w:pPr>
      <w:r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A75223">
        <w:rPr>
          <w:rFonts w:cs="Arial"/>
          <w:b/>
          <w:sz w:val="18"/>
          <w:szCs w:val="18"/>
          <w:lang w:val="en-ZA"/>
        </w:rPr>
        <w:t>11</w:t>
      </w:r>
      <w:r>
        <w:rPr>
          <w:rFonts w:cs="Arial"/>
          <w:b/>
          <w:sz w:val="18"/>
          <w:szCs w:val="18"/>
          <w:lang w:val="en-ZA"/>
        </w:rPr>
        <w:t xml:space="preserve"> January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 w:rsidR="00DF75ED" w:rsidRPr="00E827AA">
        <w:rPr>
          <w:rFonts w:cs="Arial"/>
          <w:b/>
          <w:sz w:val="18"/>
          <w:szCs w:val="18"/>
          <w:lang w:val="en-ZA"/>
        </w:rPr>
        <w:t xml:space="preserve">MACQUARIE SECURITIES SA (PTY) LTD </w:t>
      </w:r>
      <w:r w:rsidRPr="005E18B9">
        <w:rPr>
          <w:rFonts w:cs="Arial"/>
          <w:b/>
          <w:i/>
          <w:sz w:val="18"/>
          <w:szCs w:val="18"/>
          <w:lang w:val="en-ZA"/>
        </w:rPr>
        <w:t>–“</w:t>
      </w:r>
      <w:r>
        <w:rPr>
          <w:rFonts w:cs="Arial"/>
          <w:b/>
          <w:i/>
          <w:sz w:val="18"/>
          <w:szCs w:val="18"/>
          <w:lang w:val="en-ZA"/>
        </w:rPr>
        <w:t>MAQ029</w:t>
      </w:r>
      <w:r w:rsidR="002A23B4">
        <w:rPr>
          <w:rFonts w:cs="Arial"/>
          <w:b/>
          <w:i/>
          <w:sz w:val="18"/>
          <w:szCs w:val="18"/>
          <w:lang w:val="en-ZA"/>
        </w:rPr>
        <w:t xml:space="preserve"> and </w:t>
      </w:r>
      <w:r>
        <w:rPr>
          <w:rFonts w:cs="Arial"/>
          <w:b/>
          <w:i/>
          <w:sz w:val="18"/>
          <w:szCs w:val="18"/>
          <w:lang w:val="en-ZA"/>
        </w:rPr>
        <w:t>MAQ030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DF75ED" w:rsidRPr="00E827AA" w:rsidRDefault="00DF75ED" w:rsidP="00DF75ED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E827AA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E827AA">
        <w:rPr>
          <w:rFonts w:cs="Arial"/>
          <w:sz w:val="18"/>
          <w:szCs w:val="18"/>
          <w:lang w:val="en-ZA"/>
        </w:rPr>
        <w:t xml:space="preserve"> </w:t>
      </w:r>
      <w:r w:rsidRPr="00E827AA">
        <w:rPr>
          <w:rFonts w:cs="Arial"/>
          <w:b/>
          <w:sz w:val="18"/>
          <w:szCs w:val="18"/>
          <w:lang w:val="en-ZA"/>
        </w:rPr>
        <w:t>MACQUARIE SECU</w:t>
      </w:r>
      <w:bookmarkStart w:id="0" w:name="_GoBack"/>
      <w:bookmarkEnd w:id="0"/>
      <w:r w:rsidRPr="00E827AA">
        <w:rPr>
          <w:rFonts w:cs="Arial"/>
          <w:b/>
          <w:sz w:val="18"/>
          <w:szCs w:val="18"/>
          <w:lang w:val="en-ZA"/>
        </w:rPr>
        <w:t>RITIES SA (PTY) LTD</w:t>
      </w:r>
      <w:r w:rsidRPr="00E827AA">
        <w:rPr>
          <w:rFonts w:cs="Arial"/>
          <w:sz w:val="18"/>
          <w:szCs w:val="18"/>
          <w:lang w:val="en-ZA"/>
        </w:rPr>
        <w:t xml:space="preserve"> on Interest Rate Market with effect from </w:t>
      </w:r>
      <w:r>
        <w:rPr>
          <w:rFonts w:cs="Arial"/>
          <w:sz w:val="18"/>
          <w:szCs w:val="18"/>
          <w:lang w:val="en-ZA"/>
        </w:rPr>
        <w:t>11 January 2013</w:t>
      </w:r>
      <w:r w:rsidRPr="00E827AA">
        <w:rPr>
          <w:rFonts w:cs="Arial"/>
          <w:sz w:val="18"/>
          <w:szCs w:val="18"/>
          <w:lang w:val="en-ZA"/>
        </w:rPr>
        <w:t xml:space="preserve"> under its Programme dated 17 May 2012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0A2F38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highlight w:val="green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3D0397">
        <w:rPr>
          <w:rFonts w:cs="Arial"/>
          <w:b/>
          <w:sz w:val="18"/>
          <w:szCs w:val="18"/>
          <w:lang w:val="en-ZA"/>
        </w:rPr>
        <w:tab/>
      </w:r>
      <w:r w:rsidR="003D0397">
        <w:rPr>
          <w:rFonts w:cs="Arial"/>
          <w:b/>
          <w:sz w:val="18"/>
          <w:szCs w:val="18"/>
          <w:lang w:val="en-ZA"/>
        </w:rPr>
        <w:tab/>
        <w:t xml:space="preserve">             </w:t>
      </w:r>
      <w:r w:rsidRPr="00A9492E">
        <w:rPr>
          <w:rFonts w:cs="Arial"/>
          <w:b/>
          <w:sz w:val="18"/>
          <w:szCs w:val="18"/>
          <w:lang w:val="en-ZA"/>
        </w:rPr>
        <w:t xml:space="preserve">Zero </w:t>
      </w:r>
      <w:r w:rsidR="003D0397">
        <w:rPr>
          <w:rFonts w:cs="Arial"/>
          <w:b/>
          <w:sz w:val="18"/>
          <w:szCs w:val="18"/>
          <w:lang w:val="en-ZA"/>
        </w:rPr>
        <w:t>Coupon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>R 5,000,000,000.00</w:t>
      </w:r>
    </w:p>
    <w:p w:rsidR="004D4739" w:rsidRDefault="004D4739" w:rsidP="004D4739">
      <w:pPr>
        <w:suppressAutoHyphens/>
        <w:spacing w:line="312" w:lineRule="auto"/>
        <w:ind w:left="3544" w:right="-516" w:hanging="3544"/>
        <w:jc w:val="both"/>
        <w:rPr>
          <w:rFonts w:cs="Arial"/>
          <w:b/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 xml:space="preserve">Total Notes Outstanding (excluding </w:t>
      </w:r>
    </w:p>
    <w:p w:rsidR="004D4739" w:rsidRDefault="004D4739" w:rsidP="004D473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proofErr w:type="gramStart"/>
      <w:r>
        <w:rPr>
          <w:rFonts w:cs="Arial"/>
          <w:b/>
          <w:sz w:val="18"/>
          <w:szCs w:val="18"/>
          <w:lang w:val="en-ZA"/>
        </w:rPr>
        <w:t>these</w:t>
      </w:r>
      <w:proofErr w:type="gramEnd"/>
      <w:r>
        <w:rPr>
          <w:rFonts w:cs="Arial"/>
          <w:b/>
          <w:sz w:val="18"/>
          <w:szCs w:val="18"/>
          <w:lang w:val="en-ZA"/>
        </w:rPr>
        <w:t xml:space="preserve"> issues)</w:t>
      </w:r>
      <w:r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R 2,316,000,000.00</w:t>
      </w:r>
    </w:p>
    <w:p w:rsidR="004D4739" w:rsidRPr="007A14BD" w:rsidRDefault="004D473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Pr="0029176C">
        <w:rPr>
          <w:rFonts w:cs="Arial"/>
          <w:sz w:val="18"/>
          <w:szCs w:val="18"/>
          <w:lang w:val="en-ZA"/>
        </w:rPr>
        <w:t>MAQ029</w:t>
      </w:r>
    </w:p>
    <w:p w:rsidR="00B00D2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</w:r>
      <w:r w:rsidR="00EF7543">
        <w:rPr>
          <w:rFonts w:cs="Arial"/>
          <w:sz w:val="18"/>
          <w:szCs w:val="18"/>
          <w:lang w:val="en-ZA"/>
        </w:rPr>
        <w:t>R 299,000,000</w:t>
      </w:r>
      <w:r w:rsidR="0067250D">
        <w:rPr>
          <w:rFonts w:cs="Arial"/>
          <w:sz w:val="18"/>
          <w:szCs w:val="18"/>
          <w:lang w:val="en-ZA"/>
        </w:rPr>
        <w:t>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EF7543">
        <w:rPr>
          <w:rFonts w:cs="Arial"/>
          <w:sz w:val="18"/>
          <w:szCs w:val="18"/>
          <w:lang w:val="en-ZA"/>
        </w:rPr>
        <w:t>98.54608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EF7543">
        <w:rPr>
          <w:rFonts w:cs="Arial"/>
          <w:sz w:val="18"/>
          <w:szCs w:val="18"/>
          <w:lang w:val="en-ZA"/>
        </w:rPr>
        <w:t>Zero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Pr="0029176C"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  <w:t>23 April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Pr="0029176C">
        <w:rPr>
          <w:rFonts w:cs="Arial"/>
          <w:sz w:val="18"/>
          <w:szCs w:val="18"/>
          <w:lang w:val="en-ZA"/>
        </w:rPr>
        <w:t>13 April</w:t>
      </w:r>
      <w:r w:rsidR="00B00D21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Pr="0029176C">
        <w:rPr>
          <w:rFonts w:cs="Arial"/>
          <w:sz w:val="18"/>
          <w:szCs w:val="18"/>
          <w:lang w:val="en-ZA"/>
        </w:rPr>
        <w:t>23 April</w:t>
      </w:r>
      <w:r w:rsidR="00B00D21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B00D21" w:rsidRPr="00B00D21">
        <w:rPr>
          <w:rFonts w:cs="Arial"/>
          <w:sz w:val="18"/>
          <w:szCs w:val="18"/>
          <w:lang w:val="en-ZA"/>
        </w:rPr>
        <w:t>By 1</w:t>
      </w:r>
      <w:r w:rsidR="00B00D21">
        <w:rPr>
          <w:rFonts w:cs="Arial"/>
          <w:sz w:val="18"/>
          <w:szCs w:val="18"/>
          <w:lang w:val="en-ZA"/>
        </w:rPr>
        <w:t>7</w:t>
      </w:r>
      <w:r w:rsidR="00B00D21" w:rsidRPr="00B00D21">
        <w:rPr>
          <w:rFonts w:cs="Arial"/>
          <w:sz w:val="18"/>
          <w:szCs w:val="18"/>
          <w:lang w:val="en-ZA"/>
        </w:rPr>
        <w:t xml:space="preserve">h00 on </w:t>
      </w:r>
      <w:r w:rsidRPr="0029176C">
        <w:rPr>
          <w:rFonts w:cs="Arial"/>
          <w:sz w:val="18"/>
          <w:szCs w:val="18"/>
          <w:lang w:val="en-ZA"/>
        </w:rPr>
        <w:t>12 April</w:t>
      </w:r>
      <w:r w:rsidR="00B00D21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Pr="0029176C">
        <w:rPr>
          <w:rFonts w:cs="Arial"/>
          <w:sz w:val="18"/>
          <w:szCs w:val="18"/>
          <w:lang w:val="en-ZA"/>
        </w:rPr>
        <w:t>11 January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 w:rsidRPr="0029176C"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  <w:t>11 January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 w:rsidRPr="0029176C">
        <w:rPr>
          <w:sz w:val="18"/>
          <w:szCs w:val="18"/>
          <w:lang w:val="en-ZA"/>
        </w:rPr>
        <w:t>ZAG000102369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highlight w:val="green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INSTRUMENT TYPE:</w:t>
      </w:r>
      <w:r w:rsidR="003D0397">
        <w:rPr>
          <w:rFonts w:cs="Arial"/>
          <w:b/>
          <w:sz w:val="18"/>
          <w:szCs w:val="18"/>
          <w:lang w:val="en-ZA"/>
        </w:rPr>
        <w:tab/>
      </w:r>
      <w:r w:rsidR="003D0397">
        <w:rPr>
          <w:rFonts w:cs="Arial"/>
          <w:b/>
          <w:sz w:val="18"/>
          <w:szCs w:val="18"/>
          <w:lang w:val="en-ZA"/>
        </w:rPr>
        <w:tab/>
        <w:t xml:space="preserve">             </w:t>
      </w:r>
      <w:r w:rsidRPr="00A9492E">
        <w:rPr>
          <w:rFonts w:cs="Arial"/>
          <w:b/>
          <w:sz w:val="18"/>
          <w:szCs w:val="18"/>
          <w:lang w:val="en-ZA"/>
        </w:rPr>
        <w:t xml:space="preserve">Zero </w:t>
      </w:r>
      <w:r w:rsidR="003D0397">
        <w:rPr>
          <w:rFonts w:cs="Arial"/>
          <w:b/>
          <w:sz w:val="18"/>
          <w:szCs w:val="18"/>
          <w:lang w:val="en-ZA"/>
        </w:rPr>
        <w:t>Coupon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Pr="0029176C">
        <w:rPr>
          <w:rFonts w:cs="Arial"/>
          <w:sz w:val="18"/>
          <w:szCs w:val="18"/>
          <w:lang w:val="en-ZA"/>
        </w:rPr>
        <w:t>MAQ030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</w:r>
      <w:r w:rsidR="00EF7543">
        <w:rPr>
          <w:rFonts w:cs="Arial"/>
          <w:sz w:val="18"/>
          <w:szCs w:val="18"/>
          <w:lang w:val="en-ZA"/>
        </w:rPr>
        <w:t>R 217,000,000.00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EF7543">
        <w:rPr>
          <w:rFonts w:cs="Arial"/>
          <w:sz w:val="18"/>
          <w:szCs w:val="18"/>
          <w:lang w:val="en-ZA"/>
        </w:rPr>
        <w:t>97.32989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B00D21">
        <w:rPr>
          <w:rFonts w:cs="Arial"/>
          <w:sz w:val="18"/>
          <w:szCs w:val="18"/>
          <w:lang w:val="en-ZA"/>
        </w:rPr>
        <w:t>Zero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Pr="0029176C"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  <w:t>11 July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Pr="0029176C">
        <w:rPr>
          <w:rFonts w:cs="Arial"/>
          <w:sz w:val="18"/>
          <w:szCs w:val="18"/>
          <w:lang w:val="en-ZA"/>
        </w:rPr>
        <w:t>1 July</w:t>
      </w:r>
      <w:r w:rsidR="00B00D21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Pr="0029176C">
        <w:rPr>
          <w:rFonts w:cs="Arial"/>
          <w:sz w:val="18"/>
          <w:szCs w:val="18"/>
          <w:lang w:val="en-ZA"/>
        </w:rPr>
        <w:t>11 July</w:t>
      </w:r>
      <w:r w:rsidR="002A23B4">
        <w:rPr>
          <w:rFonts w:cs="Arial"/>
          <w:sz w:val="18"/>
          <w:szCs w:val="18"/>
          <w:lang w:val="en-ZA"/>
        </w:rPr>
        <w:t xml:space="preserve"> </w:t>
      </w:r>
      <w:r w:rsidR="00B00D21">
        <w:rPr>
          <w:rFonts w:cs="Arial"/>
          <w:sz w:val="18"/>
          <w:szCs w:val="18"/>
          <w:lang w:val="en-ZA"/>
        </w:rPr>
        <w:t>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B00D21" w:rsidRPr="00B00D21">
        <w:rPr>
          <w:rFonts w:cs="Arial"/>
          <w:sz w:val="18"/>
          <w:szCs w:val="18"/>
          <w:lang w:val="en-ZA"/>
        </w:rPr>
        <w:t>By 17h00 on</w:t>
      </w:r>
      <w:r w:rsidR="00B00D21">
        <w:rPr>
          <w:rFonts w:cs="Arial"/>
          <w:b/>
          <w:sz w:val="18"/>
          <w:szCs w:val="18"/>
          <w:lang w:val="en-ZA"/>
        </w:rPr>
        <w:t xml:space="preserve"> </w:t>
      </w:r>
      <w:r w:rsidRPr="0029176C">
        <w:rPr>
          <w:rFonts w:cs="Arial"/>
          <w:sz w:val="18"/>
          <w:szCs w:val="18"/>
          <w:lang w:val="en-ZA"/>
        </w:rPr>
        <w:t>30 June</w:t>
      </w:r>
      <w:r w:rsidR="00B00D21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lastRenderedPageBreak/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Pr="0029176C">
        <w:rPr>
          <w:rFonts w:cs="Arial"/>
          <w:sz w:val="18"/>
          <w:szCs w:val="18"/>
          <w:lang w:val="en-ZA"/>
        </w:rPr>
        <w:t>11 January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 w:rsidRPr="0029176C"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  <w:t>11 January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 w:rsidRPr="0029176C">
        <w:rPr>
          <w:sz w:val="18"/>
          <w:szCs w:val="18"/>
          <w:lang w:val="en-ZA"/>
        </w:rPr>
        <w:t>ZAG000102377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A9492E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B00D21" w:rsidRDefault="00B00D21" w:rsidP="00FB2313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 xml:space="preserve">Cynthia </w:t>
      </w:r>
      <w:proofErr w:type="spellStart"/>
      <w:r>
        <w:rPr>
          <w:rFonts w:cs="Arial"/>
          <w:sz w:val="18"/>
          <w:szCs w:val="18"/>
          <w:lang w:val="en-ZA"/>
        </w:rPr>
        <w:t>Heyneke</w:t>
      </w:r>
      <w:proofErr w:type="spellEnd"/>
      <w:r>
        <w:rPr>
          <w:rFonts w:cs="Arial"/>
          <w:sz w:val="18"/>
          <w:szCs w:val="18"/>
          <w:lang w:val="en-ZA"/>
        </w:rPr>
        <w:tab/>
        <w:t>Standard Bank</w:t>
      </w:r>
      <w:r>
        <w:rPr>
          <w:rFonts w:cs="Arial"/>
          <w:sz w:val="18"/>
          <w:szCs w:val="18"/>
          <w:lang w:val="en-ZA"/>
        </w:rPr>
        <w:tab/>
      </w:r>
      <w:r w:rsidRPr="00B00D21">
        <w:rPr>
          <w:rFonts w:cs="Arial"/>
          <w:sz w:val="18"/>
          <w:szCs w:val="18"/>
          <w:lang w:val="en-ZA"/>
        </w:rPr>
        <w:t>+2711 378 8114</w:t>
      </w:r>
    </w:p>
    <w:p w:rsidR="007F4679" w:rsidRPr="000A2F38" w:rsidRDefault="007F4679" w:rsidP="00FB2313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B2313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2F17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7F4679" w:rsidRDefault="00085030" w:rsidP="007F4679"/>
    <w:sectPr w:rsidR="00085030" w:rsidRPr="007F4679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970" w:rsidRDefault="008F1970">
      <w:r>
        <w:separator/>
      </w:r>
    </w:p>
  </w:endnote>
  <w:endnote w:type="continuationSeparator" w:id="0">
    <w:p w:rsidR="008F1970" w:rsidRDefault="008F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CD4C79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CD4C79" w:rsidRPr="00C94EA6">
      <w:rPr>
        <w:rFonts w:eastAsia="Times New Roman"/>
        <w:b/>
        <w:color w:val="808080"/>
        <w:sz w:val="14"/>
      </w:rPr>
      <w:fldChar w:fldCharType="separate"/>
    </w:r>
    <w:r w:rsidR="0067250D">
      <w:rPr>
        <w:rFonts w:eastAsia="Times New Roman"/>
        <w:b/>
        <w:noProof/>
        <w:color w:val="808080"/>
        <w:sz w:val="14"/>
      </w:rPr>
      <w:t>2</w:t>
    </w:r>
    <w:r w:rsidR="00CD4C79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CD4C79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CD4C79" w:rsidRPr="00C94EA6">
      <w:rPr>
        <w:rFonts w:eastAsia="Times New Roman"/>
        <w:b/>
        <w:color w:val="808080"/>
        <w:sz w:val="14"/>
      </w:rPr>
      <w:fldChar w:fldCharType="separate"/>
    </w:r>
    <w:r w:rsidR="0067250D">
      <w:rPr>
        <w:rFonts w:eastAsia="Times New Roman"/>
        <w:b/>
        <w:noProof/>
        <w:color w:val="808080"/>
        <w:sz w:val="14"/>
      </w:rPr>
      <w:t>2</w:t>
    </w:r>
    <w:r w:rsidR="00CD4C79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970" w:rsidRDefault="008F1970">
      <w:r>
        <w:separator/>
      </w:r>
    </w:p>
  </w:footnote>
  <w:footnote w:type="continuationSeparator" w:id="0">
    <w:p w:rsidR="008F1970" w:rsidRDefault="008F19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CD4C79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517B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517B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3B4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1F48"/>
    <w:rsid w:val="003C3C08"/>
    <w:rsid w:val="003C494A"/>
    <w:rsid w:val="003C4E98"/>
    <w:rsid w:val="003C679E"/>
    <w:rsid w:val="003C68A3"/>
    <w:rsid w:val="003D0397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016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4739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14EFB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250D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1970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C4FBE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17BE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223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0D21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C6B65"/>
    <w:rsid w:val="00CD3685"/>
    <w:rsid w:val="00CD4C79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DF75ED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EF7543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425A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313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0F4A4A8F-147F-4538-98CE-670E8A0F3826}"/>
</file>

<file path=customXml/itemProps2.xml><?xml version="1.0" encoding="utf-8"?>
<ds:datastoreItem xmlns:ds="http://schemas.openxmlformats.org/officeDocument/2006/customXml" ds:itemID="{90F19D53-CA0B-43B0-A820-394F5C22C1F2}"/>
</file>

<file path=customXml/itemProps3.xml><?xml version="1.0" encoding="utf-8"?>
<ds:datastoreItem xmlns:ds="http://schemas.openxmlformats.org/officeDocument/2006/customXml" ds:itemID="{11E8245B-422F-4221-BFCA-E090D65BDDE5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17</TotalTime>
  <Pages>2</Pages>
  <Words>238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1605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Listing-MAQ029-MAQ030-11Jan2013</dc:title>
  <dc:creator>Johannesburg Stock Exchange</dc:creator>
  <cp:lastModifiedBy>JSEUser</cp:lastModifiedBy>
  <cp:revision>3</cp:revision>
  <cp:lastPrinted>2012-01-03T09:35:00Z</cp:lastPrinted>
  <dcterms:created xsi:type="dcterms:W3CDTF">2013-01-10T14:45:00Z</dcterms:created>
  <dcterms:modified xsi:type="dcterms:W3CDTF">2013-01-11T08:11:00Z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171600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